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FF" w:rsidRPr="004854FF" w:rsidRDefault="004854FF" w:rsidP="004854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4FF">
        <w:rPr>
          <w:rFonts w:ascii="Times New Roman" w:hAnsi="Times New Roman" w:cs="Times New Roman"/>
          <w:sz w:val="28"/>
          <w:szCs w:val="28"/>
        </w:rPr>
        <w:t>Горячая линия Фонда содействия реформированию ЖКХ предоставит любому обратившемуся практическую консультацию, которая позволит ему при наличии технической возможности создать в своем доме условия для участия в программах Фонда.</w:t>
      </w:r>
    </w:p>
    <w:p w:rsidR="004854FF" w:rsidRPr="004854FF" w:rsidRDefault="004854FF" w:rsidP="004854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4FF">
        <w:rPr>
          <w:rFonts w:ascii="Times New Roman" w:hAnsi="Times New Roman" w:cs="Times New Roman"/>
          <w:sz w:val="28"/>
          <w:szCs w:val="28"/>
        </w:rPr>
        <w:t>Горячая линия принимает жалобы жильцов и соответствующих общественных организаций на действия местных властей и строительных организаций, факты несоответствия между официальной отчетностью и истинным положением вещей, которые касаются программ Фонда.</w:t>
      </w:r>
      <w:bookmarkStart w:id="0" w:name="_GoBack"/>
      <w:bookmarkEnd w:id="0"/>
    </w:p>
    <w:p w:rsidR="004854FF" w:rsidRPr="004854FF" w:rsidRDefault="004854FF" w:rsidP="004854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4FF" w:rsidRPr="004854FF" w:rsidRDefault="004854FF" w:rsidP="004854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4FF">
        <w:rPr>
          <w:rFonts w:ascii="Times New Roman" w:hAnsi="Times New Roman" w:cs="Times New Roman"/>
          <w:sz w:val="28"/>
          <w:szCs w:val="28"/>
        </w:rPr>
        <w:t xml:space="preserve">Позвоните нам на Горячую линию </w:t>
      </w:r>
      <w:r w:rsidRPr="004854FF">
        <w:rPr>
          <w:rFonts w:ascii="Times New Roman" w:hAnsi="Times New Roman" w:cs="Times New Roman"/>
          <w:b/>
          <w:sz w:val="28"/>
          <w:szCs w:val="28"/>
        </w:rPr>
        <w:t>8-800-700-89-89</w:t>
      </w:r>
      <w:r w:rsidRPr="004854FF">
        <w:rPr>
          <w:rFonts w:ascii="Times New Roman" w:hAnsi="Times New Roman" w:cs="Times New Roman"/>
          <w:sz w:val="28"/>
          <w:szCs w:val="28"/>
        </w:rPr>
        <w:t xml:space="preserve"> (звонок по России бесплатный).</w:t>
      </w:r>
    </w:p>
    <w:p w:rsidR="00470A4A" w:rsidRPr="004854FF" w:rsidRDefault="004854FF" w:rsidP="004854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FF">
        <w:rPr>
          <w:rFonts w:ascii="Times New Roman" w:hAnsi="Times New Roman" w:cs="Times New Roman"/>
          <w:sz w:val="28"/>
          <w:szCs w:val="28"/>
        </w:rPr>
        <w:t xml:space="preserve">Напишите нам </w:t>
      </w:r>
      <w:r w:rsidRPr="004854FF">
        <w:rPr>
          <w:rFonts w:ascii="Times New Roman" w:hAnsi="Times New Roman" w:cs="Times New Roman"/>
          <w:b/>
          <w:sz w:val="28"/>
          <w:szCs w:val="28"/>
        </w:rPr>
        <w:t>109028, г. Москва, ул. Земляной вал, дом 50А, стр. 3.</w:t>
      </w:r>
    </w:p>
    <w:sectPr w:rsidR="00470A4A" w:rsidRPr="0048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7"/>
    <w:rsid w:val="00470A4A"/>
    <w:rsid w:val="004854FF"/>
    <w:rsid w:val="00C4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2013-08-14T11:59:00Z</dcterms:created>
  <dcterms:modified xsi:type="dcterms:W3CDTF">2013-08-14T12:00:00Z</dcterms:modified>
</cp:coreProperties>
</file>